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5F1" w:rsidRPr="00712010" w:rsidRDefault="003C35F1" w:rsidP="003C35F1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010">
        <w:rPr>
          <w:rFonts w:ascii="Times New Roman" w:hAnsi="Times New Roman" w:cs="Times New Roman"/>
          <w:sz w:val="28"/>
          <w:szCs w:val="28"/>
        </w:rPr>
        <w:t>СОПРОВОДИТЕЛЬНЫЙ ЛИСТ</w:t>
      </w:r>
    </w:p>
    <w:p w:rsidR="003C35F1" w:rsidRPr="00712010" w:rsidRDefault="003C35F1" w:rsidP="003C35F1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010">
        <w:rPr>
          <w:rFonts w:ascii="Times New Roman" w:hAnsi="Times New Roman" w:cs="Times New Roman"/>
          <w:sz w:val="28"/>
          <w:szCs w:val="28"/>
        </w:rPr>
        <w:t>(сведения об авторе)</w:t>
      </w:r>
    </w:p>
    <w:tbl>
      <w:tblPr>
        <w:tblStyle w:val="a3"/>
        <w:tblW w:w="9587" w:type="dxa"/>
        <w:tblLook w:val="04A0"/>
      </w:tblPr>
      <w:tblGrid>
        <w:gridCol w:w="3227"/>
        <w:gridCol w:w="6360"/>
      </w:tblGrid>
      <w:tr w:rsidR="003C35F1" w:rsidRPr="00712010" w:rsidTr="0013384E">
        <w:trPr>
          <w:trHeight w:val="673"/>
        </w:trPr>
        <w:tc>
          <w:tcPr>
            <w:tcW w:w="3227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360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Блифер Лилия Сергеевна</w:t>
            </w:r>
          </w:p>
        </w:tc>
      </w:tr>
      <w:tr w:rsidR="003C35F1" w:rsidRPr="00712010" w:rsidTr="0013384E">
        <w:trPr>
          <w:trHeight w:val="712"/>
        </w:trPr>
        <w:tc>
          <w:tcPr>
            <w:tcW w:w="3227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6360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C35F1" w:rsidRPr="00712010" w:rsidTr="0013384E">
        <w:trPr>
          <w:trHeight w:val="712"/>
        </w:trPr>
        <w:tc>
          <w:tcPr>
            <w:tcW w:w="3227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6360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</w:t>
            </w:r>
            <w:proofErr w:type="gramStart"/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12010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Тимашевск, </w:t>
            </w:r>
            <w:proofErr w:type="spellStart"/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. Индустриальный, д. 13, кв. 1</w:t>
            </w:r>
          </w:p>
        </w:tc>
      </w:tr>
      <w:tr w:rsidR="003C35F1" w:rsidRPr="00712010" w:rsidTr="0013384E">
        <w:trPr>
          <w:trHeight w:val="712"/>
        </w:trPr>
        <w:tc>
          <w:tcPr>
            <w:tcW w:w="3227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6360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89186956090</w:t>
            </w:r>
          </w:p>
        </w:tc>
      </w:tr>
      <w:tr w:rsidR="003C35F1" w:rsidRPr="00712010" w:rsidTr="0013384E">
        <w:trPr>
          <w:trHeight w:val="673"/>
        </w:trPr>
        <w:tc>
          <w:tcPr>
            <w:tcW w:w="3227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20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6360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lo22101987</w:t>
            </w: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7120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120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C35F1" w:rsidRPr="00712010" w:rsidTr="0013384E">
        <w:trPr>
          <w:trHeight w:val="712"/>
        </w:trPr>
        <w:tc>
          <w:tcPr>
            <w:tcW w:w="3227" w:type="dxa"/>
            <w:vAlign w:val="center"/>
          </w:tcPr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01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360" w:type="dxa"/>
            <w:vAlign w:val="center"/>
          </w:tcPr>
          <w:p w:rsidR="003C35F1" w:rsidRPr="00712010" w:rsidRDefault="003C35F1" w:rsidP="00133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</w:t>
            </w:r>
          </w:p>
          <w:p w:rsidR="003C35F1" w:rsidRPr="00712010" w:rsidRDefault="003C35F1" w:rsidP="00133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 развития творчества детей и юношества</w:t>
            </w:r>
          </w:p>
          <w:p w:rsidR="003C35F1" w:rsidRPr="00712010" w:rsidRDefault="003C35F1" w:rsidP="00133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 </w:t>
            </w:r>
            <w:proofErr w:type="spellStart"/>
            <w:r w:rsidRPr="00712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712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3C35F1" w:rsidRPr="00712010" w:rsidRDefault="003C35F1" w:rsidP="00133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68BC" w:rsidRDefault="00A068BC"/>
    <w:sectPr w:rsidR="00A068BC" w:rsidSect="00A0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1CD"/>
    <w:rsid w:val="00315EEF"/>
    <w:rsid w:val="003C35F1"/>
    <w:rsid w:val="005C41CD"/>
    <w:rsid w:val="006530A8"/>
    <w:rsid w:val="00712010"/>
    <w:rsid w:val="007B7A2B"/>
    <w:rsid w:val="00962C04"/>
    <w:rsid w:val="00A068BC"/>
    <w:rsid w:val="00C6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379</Characters>
  <Application>Microsoft Office Word</Application>
  <DocSecurity>0</DocSecurity>
  <Lines>3</Lines>
  <Paragraphs>1</Paragraphs>
  <ScaleCrop>false</ScaleCrop>
  <Company>Krokoz™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ЛиЛя</cp:lastModifiedBy>
  <cp:revision>6</cp:revision>
  <dcterms:created xsi:type="dcterms:W3CDTF">2015-03-28T16:40:00Z</dcterms:created>
  <dcterms:modified xsi:type="dcterms:W3CDTF">2015-03-29T21:52:00Z</dcterms:modified>
</cp:coreProperties>
</file>